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2E" w:rsidRPr="008A4A03" w:rsidRDefault="00C046FF" w:rsidP="0039222E">
      <w:pPr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B5096E">
        <w:rPr>
          <w:sz w:val="28"/>
          <w:szCs w:val="20"/>
        </w:rPr>
        <w:t xml:space="preserve"> </w:t>
      </w: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  <w:t xml:space="preserve"> </w:t>
      </w: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72"/>
          <w:szCs w:val="72"/>
        </w:rPr>
      </w:pPr>
      <w:r w:rsidRPr="008A4A03">
        <w:rPr>
          <w:b/>
          <w:sz w:val="72"/>
          <w:szCs w:val="72"/>
        </w:rPr>
        <w:t xml:space="preserve">СБОРНИК </w:t>
      </w:r>
    </w:p>
    <w:p w:rsidR="0039222E" w:rsidRPr="008A4A03" w:rsidRDefault="0039222E" w:rsidP="0039222E">
      <w:pPr>
        <w:ind w:firstLine="720"/>
        <w:jc w:val="center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4"/>
          <w:szCs w:val="44"/>
        </w:rPr>
        <w:t xml:space="preserve">МУНИЦИПАЛЬНЫХ ПРАВОВЫХ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4"/>
          <w:szCs w:val="44"/>
        </w:rPr>
        <w:t>АКТОВ</w:t>
      </w:r>
      <w:r w:rsidRPr="008A4A03">
        <w:rPr>
          <w:b/>
          <w:sz w:val="48"/>
          <w:szCs w:val="48"/>
        </w:rPr>
        <w:t xml:space="preserve">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7AFD" w:rsidRDefault="00397AFD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Ильинского сельсовета</w:t>
      </w:r>
    </w:p>
    <w:p w:rsidR="0039222E" w:rsidRPr="008A4A03" w:rsidRDefault="00EE1527" w:rsidP="0039222E">
      <w:pPr>
        <w:ind w:firstLine="720"/>
        <w:jc w:val="center"/>
        <w:outlineLvl w:val="0"/>
        <w:rPr>
          <w:b/>
          <w:sz w:val="44"/>
          <w:szCs w:val="44"/>
        </w:rPr>
      </w:pPr>
      <w:r>
        <w:rPr>
          <w:b/>
          <w:sz w:val="48"/>
          <w:szCs w:val="48"/>
        </w:rPr>
        <w:t>Шелабо</w:t>
      </w:r>
      <w:r w:rsidR="0039222E" w:rsidRPr="008A4A03">
        <w:rPr>
          <w:b/>
          <w:sz w:val="48"/>
          <w:szCs w:val="48"/>
        </w:rPr>
        <w:t xml:space="preserve">лихинского района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 xml:space="preserve">Алтайского края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>№ </w:t>
      </w:r>
      <w:r w:rsidR="00A2500A">
        <w:rPr>
          <w:b/>
          <w:sz w:val="48"/>
          <w:szCs w:val="48"/>
        </w:rPr>
        <w:t>4(10)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B62750">
        <w:rPr>
          <w:b/>
          <w:sz w:val="48"/>
          <w:szCs w:val="48"/>
        </w:rPr>
        <w:t>май</w:t>
      </w:r>
      <w:r w:rsidRPr="008A4A03">
        <w:rPr>
          <w:b/>
          <w:sz w:val="48"/>
          <w:szCs w:val="48"/>
        </w:rPr>
        <w:t>)</w:t>
      </w:r>
    </w:p>
    <w:p w:rsidR="0039222E" w:rsidRPr="008A4A03" w:rsidRDefault="00B62750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2024</w:t>
      </w:r>
      <w:r w:rsidR="0039222E" w:rsidRPr="008A4A03">
        <w:rPr>
          <w:b/>
          <w:sz w:val="48"/>
          <w:szCs w:val="48"/>
        </w:rPr>
        <w:t xml:space="preserve"> год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8E2A3E" w:rsidP="0039222E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 Ильинк</w:t>
      </w:r>
      <w:r w:rsidR="0039222E" w:rsidRPr="008A4A03">
        <w:rPr>
          <w:b/>
          <w:sz w:val="32"/>
          <w:szCs w:val="32"/>
        </w:rPr>
        <w:t xml:space="preserve">а </w:t>
      </w:r>
    </w:p>
    <w:p w:rsidR="0039222E" w:rsidRPr="008A4A03" w:rsidRDefault="0039222E" w:rsidP="0039222E">
      <w:pPr>
        <w:spacing w:after="200" w:line="276" w:lineRule="auto"/>
        <w:rPr>
          <w:sz w:val="28"/>
          <w:szCs w:val="20"/>
        </w:rPr>
      </w:pPr>
      <w:r w:rsidRPr="008A4A03">
        <w:rPr>
          <w:sz w:val="28"/>
          <w:szCs w:val="20"/>
        </w:rPr>
        <w:br w:type="page"/>
      </w: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44359C" w:rsidRPr="0044359C" w:rsidRDefault="0044359C" w:rsidP="0044359C">
      <w:pPr>
        <w:spacing w:line="276" w:lineRule="auto"/>
        <w:jc w:val="center"/>
        <w:rPr>
          <w:b/>
          <w:sz w:val="16"/>
          <w:szCs w:val="16"/>
        </w:rPr>
      </w:pPr>
      <w:r w:rsidRPr="0044359C">
        <w:rPr>
          <w:b/>
          <w:sz w:val="16"/>
          <w:szCs w:val="16"/>
          <w:lang w:bidi="ru-RU"/>
        </w:rPr>
        <w:t>РОССИЙСКАЯ ФЕДЕРАЦИЯ</w:t>
      </w:r>
    </w:p>
    <w:p w:rsidR="00A46606" w:rsidRPr="001259BF" w:rsidRDefault="0044359C" w:rsidP="0044359C">
      <w:pPr>
        <w:widowControl w:val="0"/>
        <w:rPr>
          <w:color w:val="000000"/>
          <w:sz w:val="16"/>
          <w:szCs w:val="16"/>
          <w:lang w:bidi="ru-RU"/>
        </w:rPr>
      </w:pPr>
      <w:r>
        <w:rPr>
          <w:color w:val="000000"/>
          <w:sz w:val="16"/>
          <w:szCs w:val="16"/>
          <w:lang w:bidi="ru-RU"/>
        </w:rPr>
        <w:t xml:space="preserve">                                                                                     </w:t>
      </w:r>
      <w:r w:rsidR="00A46606" w:rsidRPr="001259BF">
        <w:rPr>
          <w:color w:val="000000"/>
          <w:sz w:val="16"/>
          <w:szCs w:val="16"/>
          <w:lang w:bidi="ru-RU"/>
        </w:rPr>
        <w:t>Администрация</w:t>
      </w:r>
      <w:r>
        <w:rPr>
          <w:color w:val="000000"/>
          <w:sz w:val="16"/>
          <w:szCs w:val="16"/>
          <w:lang w:bidi="ru-RU"/>
        </w:rPr>
        <w:t xml:space="preserve">  </w:t>
      </w:r>
      <w:r w:rsidR="00A46606" w:rsidRPr="001259BF">
        <w:rPr>
          <w:color w:val="000000"/>
          <w:sz w:val="16"/>
          <w:szCs w:val="16"/>
          <w:lang w:bidi="ru-RU"/>
        </w:rPr>
        <w:t>Ильинского</w:t>
      </w:r>
      <w:r>
        <w:rPr>
          <w:color w:val="000000"/>
          <w:sz w:val="16"/>
          <w:szCs w:val="16"/>
          <w:lang w:bidi="ru-RU"/>
        </w:rPr>
        <w:t xml:space="preserve">   </w:t>
      </w:r>
      <w:r w:rsidR="00A46606" w:rsidRPr="001259BF">
        <w:rPr>
          <w:color w:val="000000"/>
          <w:sz w:val="16"/>
          <w:szCs w:val="16"/>
          <w:lang w:bidi="ru-RU"/>
        </w:rPr>
        <w:t xml:space="preserve"> сельсовета</w:t>
      </w:r>
      <w:r>
        <w:rPr>
          <w:color w:val="000000"/>
          <w:sz w:val="16"/>
          <w:szCs w:val="16"/>
          <w:lang w:bidi="ru-RU"/>
        </w:rPr>
        <w:t xml:space="preserve">                             </w:t>
      </w:r>
    </w:p>
    <w:p w:rsidR="00A46606" w:rsidRPr="001259BF" w:rsidRDefault="00A46606" w:rsidP="00A46606">
      <w:pPr>
        <w:widowControl w:val="0"/>
        <w:contextualSpacing/>
        <w:jc w:val="center"/>
        <w:rPr>
          <w:color w:val="000000"/>
          <w:sz w:val="16"/>
          <w:szCs w:val="16"/>
          <w:lang w:bidi="ru-RU"/>
        </w:rPr>
      </w:pPr>
      <w:r w:rsidRPr="001259BF">
        <w:rPr>
          <w:color w:val="000000"/>
          <w:sz w:val="16"/>
          <w:szCs w:val="16"/>
          <w:lang w:bidi="ru-RU"/>
        </w:rPr>
        <w:t>Шелаболихинского района Алтайского края</w:t>
      </w:r>
    </w:p>
    <w:p w:rsidR="00A46606" w:rsidRPr="001259BF" w:rsidRDefault="00A46606" w:rsidP="00A46606">
      <w:pPr>
        <w:widowControl w:val="0"/>
        <w:contextualSpacing/>
        <w:jc w:val="center"/>
        <w:rPr>
          <w:color w:val="000000"/>
          <w:sz w:val="16"/>
          <w:szCs w:val="16"/>
          <w:lang w:bidi="ru-RU"/>
        </w:rPr>
      </w:pPr>
    </w:p>
    <w:p w:rsidR="00A46606" w:rsidRPr="001259BF" w:rsidRDefault="001259BF" w:rsidP="00A46606">
      <w:pPr>
        <w:widowControl w:val="0"/>
        <w:contextualSpacing/>
        <w:jc w:val="center"/>
        <w:rPr>
          <w:color w:val="000000"/>
          <w:sz w:val="16"/>
          <w:szCs w:val="16"/>
          <w:lang w:bidi="ru-RU"/>
        </w:rPr>
      </w:pPr>
      <w:r w:rsidRPr="001259BF">
        <w:rPr>
          <w:color w:val="000000"/>
          <w:sz w:val="16"/>
          <w:szCs w:val="16"/>
          <w:lang w:bidi="ru-RU"/>
        </w:rPr>
        <w:t>РЕШ</w:t>
      </w:r>
      <w:r w:rsidR="00A46606" w:rsidRPr="001259BF">
        <w:rPr>
          <w:color w:val="000000"/>
          <w:sz w:val="16"/>
          <w:szCs w:val="16"/>
          <w:lang w:bidi="ru-RU"/>
        </w:rPr>
        <w:t>ЕНИЕ</w:t>
      </w:r>
    </w:p>
    <w:p w:rsidR="00A46606" w:rsidRPr="001259BF" w:rsidRDefault="00A46606" w:rsidP="00A46606">
      <w:pPr>
        <w:widowControl w:val="0"/>
        <w:contextualSpacing/>
        <w:jc w:val="center"/>
        <w:rPr>
          <w:color w:val="000000"/>
          <w:sz w:val="16"/>
          <w:szCs w:val="16"/>
          <w:lang w:bidi="ru-RU"/>
        </w:rPr>
      </w:pPr>
    </w:p>
    <w:p w:rsidR="00A46606" w:rsidRPr="001259BF" w:rsidRDefault="001259BF" w:rsidP="00A46606">
      <w:pPr>
        <w:widowControl w:val="0"/>
        <w:contextualSpacing/>
        <w:jc w:val="center"/>
        <w:rPr>
          <w:color w:val="000000"/>
          <w:sz w:val="16"/>
          <w:szCs w:val="16"/>
          <w:lang w:bidi="ru-RU"/>
        </w:rPr>
      </w:pPr>
      <w:r w:rsidRPr="001259BF">
        <w:rPr>
          <w:color w:val="000000"/>
          <w:sz w:val="16"/>
          <w:szCs w:val="16"/>
          <w:lang w:bidi="ru-RU"/>
        </w:rPr>
        <w:t>«22» мая 2024</w:t>
      </w:r>
      <w:r w:rsidR="00A46606" w:rsidRPr="001259BF">
        <w:rPr>
          <w:color w:val="000000"/>
          <w:sz w:val="16"/>
          <w:szCs w:val="16"/>
          <w:lang w:bidi="ru-RU"/>
        </w:rPr>
        <w:t xml:space="preserve"> г.                                                                     </w:t>
      </w:r>
      <w:r w:rsidRPr="001259BF">
        <w:rPr>
          <w:color w:val="000000"/>
          <w:sz w:val="16"/>
          <w:szCs w:val="16"/>
          <w:lang w:bidi="ru-RU"/>
        </w:rPr>
        <w:t xml:space="preserve">                          №   58</w:t>
      </w:r>
    </w:p>
    <w:p w:rsidR="00A46606" w:rsidRPr="001259BF" w:rsidRDefault="00A46606" w:rsidP="00A46606">
      <w:pPr>
        <w:widowControl w:val="0"/>
        <w:contextualSpacing/>
        <w:jc w:val="center"/>
        <w:rPr>
          <w:color w:val="000000"/>
          <w:sz w:val="16"/>
          <w:szCs w:val="16"/>
          <w:lang w:bidi="ru-RU"/>
        </w:rPr>
      </w:pPr>
      <w:r w:rsidRPr="001259BF">
        <w:rPr>
          <w:color w:val="000000"/>
          <w:sz w:val="16"/>
          <w:szCs w:val="16"/>
          <w:lang w:bidi="ru-RU"/>
        </w:rPr>
        <w:t>с. Ильинка</w:t>
      </w:r>
    </w:p>
    <w:p w:rsidR="00A46606" w:rsidRPr="001259BF" w:rsidRDefault="00A46606" w:rsidP="00A46606">
      <w:pPr>
        <w:widowControl w:val="0"/>
        <w:contextualSpacing/>
        <w:rPr>
          <w:color w:val="000000"/>
          <w:sz w:val="16"/>
          <w:szCs w:val="16"/>
          <w:lang w:bidi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70"/>
      </w:tblGrid>
      <w:tr w:rsidR="001259BF" w:rsidRPr="001259BF" w:rsidTr="00891CDB">
        <w:tc>
          <w:tcPr>
            <w:tcW w:w="5070" w:type="dxa"/>
          </w:tcPr>
          <w:p w:rsidR="001259BF" w:rsidRPr="001259BF" w:rsidRDefault="001259BF" w:rsidP="001259BF">
            <w:pPr>
              <w:jc w:val="both"/>
              <w:rPr>
                <w:color w:val="000000"/>
                <w:sz w:val="16"/>
                <w:szCs w:val="16"/>
              </w:rPr>
            </w:pPr>
            <w:r w:rsidRPr="001259BF">
              <w:rPr>
                <w:color w:val="000000"/>
                <w:sz w:val="16"/>
                <w:szCs w:val="16"/>
              </w:rPr>
              <w:t xml:space="preserve">О дополнительных основаниях признания безнадежными к взысканию  задолженности в части сумм местных налогов </w:t>
            </w:r>
          </w:p>
          <w:p w:rsidR="001259BF" w:rsidRPr="001259BF" w:rsidRDefault="001259BF" w:rsidP="001259BF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</w:tr>
    </w:tbl>
    <w:p w:rsidR="001259BF" w:rsidRPr="001259BF" w:rsidRDefault="001259BF" w:rsidP="001259BF">
      <w:pPr>
        <w:tabs>
          <w:tab w:val="left" w:pos="1134"/>
        </w:tabs>
        <w:jc w:val="both"/>
        <w:rPr>
          <w:color w:val="000000"/>
          <w:sz w:val="16"/>
          <w:szCs w:val="16"/>
        </w:rPr>
      </w:pPr>
      <w:r w:rsidRPr="001259BF">
        <w:rPr>
          <w:sz w:val="16"/>
          <w:szCs w:val="16"/>
        </w:rPr>
        <w:t xml:space="preserve">  </w:t>
      </w:r>
      <w:r w:rsidRPr="001259BF">
        <w:rPr>
          <w:color w:val="000000"/>
          <w:sz w:val="16"/>
          <w:szCs w:val="16"/>
        </w:rPr>
        <w:t xml:space="preserve"> В соответствии с пунктом 3 статьи 59 части первой Налогового кодекса Российской Федерации, руководствуясь Законом Алтайского края от 07.12.2017 г. № 99-ЗС «О дополнительных основаниях признания безнадежной к взысканию задолженности в части сумм региональных налогов» (в редакции Законов Алтайского края от 06.06.2018 № 31-ЗС, от 05.03.2020 № 10-ЗС, от 20.12.2023 № 107-ЗС, от 03.04.2024 № 20-ЗС), руководствуясь частью 12 статьи 25 Устава  муниципального образования Ильинский сельсовет Шелаболихинского района Алтайского края, Ильинский сельский Совет депутатов </w:t>
      </w:r>
    </w:p>
    <w:p w:rsidR="001259BF" w:rsidRPr="001259BF" w:rsidRDefault="001259BF" w:rsidP="001259BF">
      <w:pPr>
        <w:tabs>
          <w:tab w:val="left" w:pos="1134"/>
        </w:tabs>
        <w:ind w:firstLine="720"/>
        <w:jc w:val="both"/>
        <w:rPr>
          <w:color w:val="000000"/>
          <w:sz w:val="16"/>
          <w:szCs w:val="16"/>
        </w:rPr>
      </w:pPr>
      <w:r w:rsidRPr="001259BF">
        <w:rPr>
          <w:color w:val="000000"/>
          <w:sz w:val="16"/>
          <w:szCs w:val="16"/>
        </w:rPr>
        <w:t>РЕШИЛ:</w:t>
      </w:r>
    </w:p>
    <w:p w:rsidR="001259BF" w:rsidRPr="001259BF" w:rsidRDefault="001259BF" w:rsidP="001259BF">
      <w:pPr>
        <w:numPr>
          <w:ilvl w:val="0"/>
          <w:numId w:val="16"/>
        </w:numPr>
        <w:tabs>
          <w:tab w:val="left" w:pos="1134"/>
        </w:tabs>
        <w:jc w:val="both"/>
        <w:rPr>
          <w:color w:val="000000"/>
          <w:sz w:val="16"/>
          <w:szCs w:val="16"/>
        </w:rPr>
      </w:pPr>
      <w:r w:rsidRPr="001259BF">
        <w:rPr>
          <w:color w:val="000000"/>
          <w:sz w:val="16"/>
          <w:szCs w:val="16"/>
        </w:rPr>
        <w:t>Признаются безнадежными к взысканию и подлежат списанию:</w:t>
      </w:r>
    </w:p>
    <w:p w:rsidR="001259BF" w:rsidRPr="001259BF" w:rsidRDefault="001259BF" w:rsidP="001259BF">
      <w:pPr>
        <w:tabs>
          <w:tab w:val="left" w:pos="1134"/>
        </w:tabs>
        <w:ind w:firstLine="720"/>
        <w:jc w:val="both"/>
        <w:rPr>
          <w:color w:val="000000"/>
          <w:sz w:val="16"/>
          <w:szCs w:val="16"/>
        </w:rPr>
      </w:pPr>
      <w:r w:rsidRPr="001259BF">
        <w:rPr>
          <w:color w:val="000000"/>
          <w:sz w:val="16"/>
          <w:szCs w:val="16"/>
        </w:rPr>
        <w:t>1)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которой прошло не менее трех лет, на основании выписки из Единого государственного реестра налогоплательщиков;</w:t>
      </w:r>
    </w:p>
    <w:p w:rsidR="001259BF" w:rsidRPr="001259BF" w:rsidRDefault="001259BF" w:rsidP="001259BF">
      <w:pPr>
        <w:tabs>
          <w:tab w:val="left" w:pos="1134"/>
        </w:tabs>
        <w:ind w:firstLine="720"/>
        <w:jc w:val="both"/>
        <w:rPr>
          <w:color w:val="000000"/>
          <w:sz w:val="16"/>
          <w:szCs w:val="16"/>
        </w:rPr>
      </w:pPr>
      <w:r w:rsidRPr="001259BF">
        <w:rPr>
          <w:color w:val="000000"/>
          <w:sz w:val="16"/>
          <w:szCs w:val="16"/>
        </w:rPr>
        <w:t xml:space="preserve">2) задолженность в части сумм местных налогов у физических лиц, по которой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лет, на основании копии исполнительного документа; </w:t>
      </w:r>
    </w:p>
    <w:p w:rsidR="001259BF" w:rsidRPr="001259BF" w:rsidRDefault="001259BF" w:rsidP="001259BF">
      <w:pPr>
        <w:tabs>
          <w:tab w:val="left" w:pos="1134"/>
        </w:tabs>
        <w:ind w:firstLine="720"/>
        <w:jc w:val="both"/>
        <w:rPr>
          <w:color w:val="000000"/>
          <w:sz w:val="16"/>
          <w:szCs w:val="16"/>
        </w:rPr>
      </w:pPr>
      <w:r w:rsidRPr="001259BF">
        <w:rPr>
          <w:color w:val="000000"/>
          <w:sz w:val="16"/>
          <w:szCs w:val="16"/>
        </w:rPr>
        <w:t>3)  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копии нормативного правового акта, которым налог был отменен;</w:t>
      </w:r>
    </w:p>
    <w:p w:rsidR="001259BF" w:rsidRPr="001259BF" w:rsidRDefault="001259BF" w:rsidP="001259BF">
      <w:pPr>
        <w:tabs>
          <w:tab w:val="left" w:pos="1134"/>
        </w:tabs>
        <w:ind w:firstLine="720"/>
        <w:jc w:val="both"/>
        <w:rPr>
          <w:color w:val="000000"/>
          <w:sz w:val="16"/>
          <w:szCs w:val="16"/>
        </w:rPr>
      </w:pPr>
      <w:r w:rsidRPr="001259BF">
        <w:rPr>
          <w:color w:val="000000"/>
          <w:sz w:val="16"/>
          <w:szCs w:val="16"/>
        </w:rPr>
        <w:t>4)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1259BF" w:rsidRPr="001259BF" w:rsidRDefault="001259BF" w:rsidP="001259BF">
      <w:pPr>
        <w:tabs>
          <w:tab w:val="left" w:pos="1134"/>
        </w:tabs>
        <w:ind w:firstLine="720"/>
        <w:jc w:val="both"/>
        <w:rPr>
          <w:color w:val="000000"/>
          <w:sz w:val="16"/>
          <w:szCs w:val="16"/>
        </w:rPr>
      </w:pPr>
      <w:r w:rsidRPr="001259BF">
        <w:rPr>
          <w:color w:val="000000"/>
          <w:sz w:val="16"/>
          <w:szCs w:val="16"/>
        </w:rPr>
        <w:t xml:space="preserve"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263–ФЗ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 </w:t>
      </w:r>
    </w:p>
    <w:p w:rsidR="001259BF" w:rsidRPr="001259BF" w:rsidRDefault="001259BF" w:rsidP="001259BF">
      <w:pPr>
        <w:tabs>
          <w:tab w:val="left" w:pos="1134"/>
        </w:tabs>
        <w:ind w:firstLine="720"/>
        <w:jc w:val="both"/>
        <w:rPr>
          <w:color w:val="000000"/>
          <w:sz w:val="16"/>
          <w:szCs w:val="16"/>
        </w:rPr>
      </w:pPr>
      <w:r w:rsidRPr="001259BF">
        <w:rPr>
          <w:color w:val="000000"/>
          <w:sz w:val="16"/>
          <w:szCs w:val="16"/>
        </w:rPr>
        <w:t>6) задолженность физических лиц по пеням со сроком образования свыше трех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1259BF" w:rsidRPr="001259BF" w:rsidRDefault="001259BF" w:rsidP="001259BF">
      <w:pPr>
        <w:tabs>
          <w:tab w:val="left" w:pos="1134"/>
        </w:tabs>
        <w:ind w:firstLine="720"/>
        <w:jc w:val="both"/>
        <w:rPr>
          <w:color w:val="000000"/>
          <w:sz w:val="16"/>
          <w:szCs w:val="16"/>
        </w:rPr>
      </w:pPr>
      <w:r w:rsidRPr="001259BF">
        <w:rPr>
          <w:color w:val="000000"/>
          <w:sz w:val="16"/>
          <w:szCs w:val="16"/>
        </w:rPr>
        <w:t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1259BF" w:rsidRPr="001259BF" w:rsidRDefault="001259BF" w:rsidP="001259BF">
      <w:pPr>
        <w:tabs>
          <w:tab w:val="left" w:pos="1134"/>
        </w:tabs>
        <w:ind w:firstLine="720"/>
        <w:jc w:val="both"/>
        <w:rPr>
          <w:color w:val="000000"/>
          <w:sz w:val="16"/>
          <w:szCs w:val="16"/>
        </w:rPr>
      </w:pPr>
      <w:r w:rsidRPr="001259BF">
        <w:rPr>
          <w:color w:val="000000"/>
          <w:sz w:val="16"/>
          <w:szCs w:val="16"/>
        </w:rPr>
        <w:t>8)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1259BF" w:rsidRPr="001259BF" w:rsidRDefault="001259BF" w:rsidP="001259BF">
      <w:pPr>
        <w:tabs>
          <w:tab w:val="left" w:pos="1134"/>
        </w:tabs>
        <w:ind w:firstLine="720"/>
        <w:jc w:val="both"/>
        <w:rPr>
          <w:color w:val="000000"/>
          <w:sz w:val="16"/>
          <w:szCs w:val="16"/>
        </w:rPr>
      </w:pPr>
      <w:r w:rsidRPr="001259BF">
        <w:rPr>
          <w:color w:val="000000"/>
          <w:sz w:val="16"/>
          <w:szCs w:val="16"/>
        </w:rPr>
        <w:t>2. Признать утратившим силу решение Ильинского сельского Совета депутатов от 26.12.2017 № 20 «О дополнительных основаниях признания безнадежными к взысканию недоимки, задолженности по пеням и штрафам по местным налогам».</w:t>
      </w:r>
    </w:p>
    <w:p w:rsidR="001259BF" w:rsidRPr="001259BF" w:rsidRDefault="001259BF" w:rsidP="001259BF">
      <w:pPr>
        <w:tabs>
          <w:tab w:val="left" w:pos="1134"/>
        </w:tabs>
        <w:ind w:firstLine="720"/>
        <w:jc w:val="both"/>
        <w:rPr>
          <w:color w:val="000000"/>
          <w:sz w:val="16"/>
          <w:szCs w:val="16"/>
        </w:rPr>
      </w:pPr>
      <w:r w:rsidRPr="001259BF">
        <w:rPr>
          <w:color w:val="000000"/>
          <w:sz w:val="16"/>
          <w:szCs w:val="16"/>
        </w:rPr>
        <w:t>3. Контроль за исполнением настоящего решения возложить на постоянную комиссию сельского Совета депутатов по социально-экономическому развитию.</w:t>
      </w:r>
    </w:p>
    <w:p w:rsidR="001259BF" w:rsidRPr="001259BF" w:rsidRDefault="001259BF" w:rsidP="001259BF">
      <w:pPr>
        <w:tabs>
          <w:tab w:val="left" w:pos="1134"/>
        </w:tabs>
        <w:ind w:firstLine="720"/>
        <w:jc w:val="both"/>
        <w:rPr>
          <w:color w:val="000000"/>
          <w:sz w:val="16"/>
          <w:szCs w:val="16"/>
        </w:rPr>
      </w:pPr>
      <w:r w:rsidRPr="001259BF">
        <w:rPr>
          <w:color w:val="000000"/>
          <w:sz w:val="16"/>
          <w:szCs w:val="16"/>
        </w:rPr>
        <w:t xml:space="preserve">4. Настоящее решение вступает в силу со дня его официального опубликования в районной газете «Знамя Советов» и (или) в Сборнике муниципальных правовых актов муниципального образования Ильинский сельсовет Шелаболихинского района Алтайского края. </w:t>
      </w:r>
    </w:p>
    <w:p w:rsidR="001259BF" w:rsidRPr="001259BF" w:rsidRDefault="001259BF" w:rsidP="001259BF">
      <w:pPr>
        <w:tabs>
          <w:tab w:val="left" w:pos="1134"/>
        </w:tabs>
        <w:ind w:firstLine="720"/>
        <w:jc w:val="both"/>
        <w:rPr>
          <w:color w:val="000000"/>
          <w:sz w:val="16"/>
          <w:szCs w:val="16"/>
        </w:rPr>
      </w:pPr>
    </w:p>
    <w:p w:rsidR="001259BF" w:rsidRPr="001259BF" w:rsidRDefault="001259BF" w:rsidP="001259BF">
      <w:pPr>
        <w:tabs>
          <w:tab w:val="left" w:pos="1134"/>
        </w:tabs>
        <w:ind w:firstLine="720"/>
        <w:jc w:val="both"/>
        <w:rPr>
          <w:color w:val="000000"/>
          <w:sz w:val="16"/>
          <w:szCs w:val="16"/>
        </w:rPr>
      </w:pPr>
    </w:p>
    <w:p w:rsidR="001259BF" w:rsidRPr="001259BF" w:rsidRDefault="001259BF" w:rsidP="001259BF">
      <w:pPr>
        <w:ind w:firstLine="720"/>
        <w:jc w:val="both"/>
        <w:rPr>
          <w:sz w:val="16"/>
          <w:szCs w:val="16"/>
        </w:rPr>
      </w:pPr>
    </w:p>
    <w:p w:rsidR="001259BF" w:rsidRPr="001259BF" w:rsidRDefault="001259BF" w:rsidP="001259BF">
      <w:pPr>
        <w:rPr>
          <w:sz w:val="16"/>
          <w:szCs w:val="16"/>
        </w:rPr>
      </w:pPr>
      <w:r w:rsidRPr="001259BF">
        <w:rPr>
          <w:sz w:val="16"/>
          <w:szCs w:val="16"/>
        </w:rPr>
        <w:t xml:space="preserve">Глава сельсовета                                                                                  </w:t>
      </w:r>
      <w:r w:rsidR="00BC42ED">
        <w:rPr>
          <w:sz w:val="16"/>
          <w:szCs w:val="16"/>
        </w:rPr>
        <w:t xml:space="preserve">                                                                  </w:t>
      </w:r>
      <w:r w:rsidRPr="001259BF">
        <w:rPr>
          <w:sz w:val="16"/>
          <w:szCs w:val="16"/>
        </w:rPr>
        <w:t xml:space="preserve">       Н.Н. Кангин</w:t>
      </w:r>
    </w:p>
    <w:p w:rsidR="001259BF" w:rsidRPr="001259BF" w:rsidRDefault="001259BF" w:rsidP="001259BF">
      <w:pPr>
        <w:rPr>
          <w:sz w:val="16"/>
          <w:szCs w:val="16"/>
        </w:rPr>
      </w:pPr>
    </w:p>
    <w:p w:rsidR="00A46606" w:rsidRDefault="00A46606" w:rsidP="00A46606">
      <w:pPr>
        <w:jc w:val="center"/>
        <w:rPr>
          <w:b/>
          <w:sz w:val="28"/>
          <w:szCs w:val="28"/>
        </w:rPr>
      </w:pPr>
    </w:p>
    <w:p w:rsidR="00A46606" w:rsidRDefault="00A46606" w:rsidP="00A46606">
      <w:pPr>
        <w:jc w:val="center"/>
        <w:rPr>
          <w:b/>
          <w:sz w:val="28"/>
          <w:szCs w:val="28"/>
        </w:rPr>
      </w:pPr>
    </w:p>
    <w:p w:rsidR="00A46606" w:rsidRDefault="00A46606" w:rsidP="00A46606">
      <w:pPr>
        <w:jc w:val="center"/>
        <w:rPr>
          <w:b/>
          <w:sz w:val="28"/>
          <w:szCs w:val="28"/>
        </w:rPr>
      </w:pPr>
    </w:p>
    <w:p w:rsidR="00A84B50" w:rsidRDefault="00A84B50" w:rsidP="00A46606">
      <w:pPr>
        <w:jc w:val="center"/>
        <w:rPr>
          <w:b/>
          <w:sz w:val="28"/>
          <w:szCs w:val="28"/>
        </w:rPr>
      </w:pPr>
    </w:p>
    <w:p w:rsidR="00A46606" w:rsidRPr="007264B6" w:rsidRDefault="00F15EE1" w:rsidP="00EA03B0">
      <w:pPr>
        <w:rPr>
          <w:b/>
          <w:bCs/>
          <w:iCs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EB74A5">
        <w:rPr>
          <w:b/>
          <w:sz w:val="28"/>
          <w:szCs w:val="28"/>
        </w:rPr>
        <w:t xml:space="preserve">      </w:t>
      </w:r>
      <w:bookmarkStart w:id="0" w:name="_GoBack"/>
      <w:bookmarkEnd w:id="0"/>
    </w:p>
    <w:p w:rsidR="00A46606" w:rsidRPr="007264B6" w:rsidRDefault="00A46606" w:rsidP="00A46606">
      <w:pPr>
        <w:jc w:val="both"/>
      </w:pPr>
    </w:p>
    <w:p w:rsidR="00A46606" w:rsidRPr="007264B6" w:rsidRDefault="00A46606" w:rsidP="00A46606">
      <w:pPr>
        <w:jc w:val="center"/>
      </w:pPr>
    </w:p>
    <w:p w:rsidR="00A46606" w:rsidRPr="007264B6" w:rsidRDefault="00A46606" w:rsidP="00A46606">
      <w:pPr>
        <w:jc w:val="center"/>
        <w:rPr>
          <w:b/>
        </w:rPr>
      </w:pPr>
      <w:r w:rsidRPr="007264B6">
        <w:rPr>
          <w:b/>
        </w:rPr>
        <w:lastRenderedPageBreak/>
        <w:t xml:space="preserve">СОДЕРЖАНИЕ  </w:t>
      </w:r>
    </w:p>
    <w:p w:rsidR="00A46606" w:rsidRPr="007264B6" w:rsidRDefault="00A46606" w:rsidP="00A46606">
      <w:pPr>
        <w:jc w:val="center"/>
        <w:rPr>
          <w:b/>
        </w:rPr>
      </w:pPr>
    </w:p>
    <w:p w:rsidR="00A46606" w:rsidRDefault="00A46606" w:rsidP="00A46606">
      <w:pPr>
        <w:jc w:val="center"/>
        <w:rPr>
          <w:b/>
          <w:u w:val="single"/>
        </w:rPr>
      </w:pPr>
      <w:r w:rsidRPr="007264B6">
        <w:rPr>
          <w:b/>
          <w:u w:val="single"/>
        </w:rPr>
        <w:t xml:space="preserve">Раздел первый: </w:t>
      </w:r>
    </w:p>
    <w:p w:rsidR="00A46606" w:rsidRDefault="00A46606" w:rsidP="00A46606">
      <w:pPr>
        <w:jc w:val="center"/>
        <w:rPr>
          <w:b/>
          <w:u w:val="single"/>
        </w:rPr>
      </w:pPr>
    </w:p>
    <w:p w:rsidR="00A46606" w:rsidRDefault="0064172D" w:rsidP="00A46606">
      <w:pPr>
        <w:jc w:val="center"/>
        <w:rPr>
          <w:sz w:val="28"/>
        </w:rPr>
      </w:pPr>
      <w:r>
        <w:rPr>
          <w:sz w:val="28"/>
        </w:rPr>
        <w:t>Реш</w:t>
      </w:r>
      <w:r w:rsidR="00A46606" w:rsidRPr="00795A5B">
        <w:rPr>
          <w:sz w:val="28"/>
        </w:rPr>
        <w:t>ения Адм</w:t>
      </w:r>
      <w:r w:rsidR="00A46606">
        <w:rPr>
          <w:sz w:val="28"/>
        </w:rPr>
        <w:t>инистрации Ильинского сельсовета</w:t>
      </w:r>
    </w:p>
    <w:p w:rsidR="00A46606" w:rsidRPr="00F51017" w:rsidRDefault="00A46606" w:rsidP="00A46606">
      <w:pPr>
        <w:jc w:val="center"/>
        <w:rPr>
          <w:sz w:val="28"/>
        </w:rPr>
      </w:pPr>
    </w:p>
    <w:tbl>
      <w:tblPr>
        <w:tblW w:w="9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172"/>
        <w:gridCol w:w="6051"/>
        <w:gridCol w:w="1134"/>
      </w:tblGrid>
      <w:tr w:rsidR="00A46606" w:rsidRPr="007264B6" w:rsidTr="000B1A90">
        <w:trPr>
          <w:trHeight w:val="142"/>
        </w:trPr>
        <w:tc>
          <w:tcPr>
            <w:tcW w:w="568" w:type="dxa"/>
            <w:shd w:val="clear" w:color="auto" w:fill="auto"/>
          </w:tcPr>
          <w:p w:rsidR="00A46606" w:rsidRPr="007264B6" w:rsidRDefault="00A46606" w:rsidP="000B1A90">
            <w:pPr>
              <w:widowControl w:val="0"/>
              <w:adjustRightInd w:val="0"/>
              <w:jc w:val="center"/>
            </w:pPr>
            <w:r>
              <w:t>1.</w:t>
            </w:r>
          </w:p>
        </w:tc>
        <w:tc>
          <w:tcPr>
            <w:tcW w:w="2172" w:type="dxa"/>
            <w:shd w:val="clear" w:color="auto" w:fill="auto"/>
          </w:tcPr>
          <w:p w:rsidR="00A46606" w:rsidRDefault="0064172D" w:rsidP="000B1A90">
            <w:pPr>
              <w:widowControl w:val="0"/>
              <w:adjustRightInd w:val="0"/>
              <w:jc w:val="center"/>
            </w:pPr>
            <w:r>
              <w:t>№ 58</w:t>
            </w:r>
            <w:r w:rsidR="006A0CBE">
              <w:t xml:space="preserve"> от 22.05.2024</w:t>
            </w:r>
          </w:p>
        </w:tc>
        <w:tc>
          <w:tcPr>
            <w:tcW w:w="6051" w:type="dxa"/>
            <w:shd w:val="clear" w:color="auto" w:fill="auto"/>
          </w:tcPr>
          <w:p w:rsidR="000255DD" w:rsidRPr="000255DD" w:rsidRDefault="000255DD" w:rsidP="000255DD">
            <w:pPr>
              <w:widowControl w:val="0"/>
              <w:shd w:val="clear" w:color="auto" w:fill="FFFFFF"/>
              <w:adjustRightInd w:val="0"/>
              <w:ind w:left="10"/>
              <w:jc w:val="both"/>
              <w:rPr>
                <w:lang w:bidi="ru-RU"/>
              </w:rPr>
            </w:pPr>
            <w:r w:rsidRPr="000255DD">
              <w:rPr>
                <w:lang w:bidi="ru-RU"/>
              </w:rPr>
              <w:t>О дополнительных основаниях приз</w:t>
            </w:r>
            <w:r>
              <w:rPr>
                <w:lang w:bidi="ru-RU"/>
              </w:rPr>
              <w:t xml:space="preserve">нания безнадежными к взысканию </w:t>
            </w:r>
            <w:r w:rsidRPr="000255DD">
              <w:rPr>
                <w:lang w:bidi="ru-RU"/>
              </w:rPr>
              <w:t xml:space="preserve">задолженности в части сумм местных налогов </w:t>
            </w:r>
          </w:p>
          <w:p w:rsidR="00A46606" w:rsidRPr="00365F65" w:rsidRDefault="00A46606" w:rsidP="000255DD">
            <w:pPr>
              <w:widowControl w:val="0"/>
              <w:shd w:val="clear" w:color="auto" w:fill="FFFFFF"/>
              <w:adjustRightInd w:val="0"/>
              <w:ind w:left="1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46606" w:rsidRPr="007264B6" w:rsidRDefault="00A46606" w:rsidP="000B1A90">
            <w:pPr>
              <w:widowControl w:val="0"/>
              <w:adjustRightInd w:val="0"/>
              <w:jc w:val="center"/>
            </w:pPr>
            <w:r>
              <w:t>стр. 1</w:t>
            </w:r>
          </w:p>
        </w:tc>
      </w:tr>
    </w:tbl>
    <w:p w:rsidR="00A46606" w:rsidRDefault="00A46606" w:rsidP="00A46606"/>
    <w:p w:rsidR="00A46606" w:rsidRDefault="00A46606" w:rsidP="006D005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6D005D" w:rsidRDefault="006D005D" w:rsidP="006D005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6D005D" w:rsidRPr="004F4D5C" w:rsidRDefault="006D005D" w:rsidP="006D00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4D5C" w:rsidRPr="004F4D5C" w:rsidRDefault="004F4D5C" w:rsidP="00A466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4D5C" w:rsidRPr="004F4D5C" w:rsidRDefault="004F4D5C" w:rsidP="004F4D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4F4D5C" w:rsidRPr="004F4D5C" w:rsidTr="00D2658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F4D5C" w:rsidRPr="004F4D5C" w:rsidRDefault="004F4D5C" w:rsidP="004F4D5C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F4D5C" w:rsidRPr="004F4D5C" w:rsidRDefault="004F4D5C" w:rsidP="004F4D5C">
            <w:pPr>
              <w:jc w:val="right"/>
              <w:rPr>
                <w:sz w:val="28"/>
                <w:szCs w:val="28"/>
              </w:rPr>
            </w:pPr>
          </w:p>
        </w:tc>
      </w:tr>
    </w:tbl>
    <w:p w:rsidR="004F4D5C" w:rsidRPr="004F4D5C" w:rsidRDefault="004F4D5C" w:rsidP="004F4D5C">
      <w:pPr>
        <w:ind w:left="5250"/>
        <w:rPr>
          <w:sz w:val="28"/>
          <w:szCs w:val="28"/>
        </w:rPr>
        <w:sectPr w:rsidR="004F4D5C" w:rsidRPr="004F4D5C" w:rsidSect="00296566">
          <w:headerReference w:type="default" r:id="rId8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4F4D5C" w:rsidRPr="004F4D5C" w:rsidRDefault="004F4D5C" w:rsidP="00A46606">
      <w:pPr>
        <w:ind w:left="7513"/>
        <w:rPr>
          <w:sz w:val="28"/>
          <w:szCs w:val="28"/>
        </w:rPr>
      </w:pPr>
      <w:r w:rsidRPr="004F4D5C">
        <w:rPr>
          <w:sz w:val="28"/>
          <w:szCs w:val="28"/>
        </w:rPr>
        <w:lastRenderedPageBreak/>
        <w:t xml:space="preserve"> </w:t>
      </w:r>
    </w:p>
    <w:p w:rsidR="004F4D5C" w:rsidRPr="004F4D5C" w:rsidRDefault="004F4D5C" w:rsidP="004F4D5C">
      <w:pPr>
        <w:ind w:left="5250"/>
        <w:rPr>
          <w:sz w:val="28"/>
          <w:szCs w:val="28"/>
        </w:rPr>
        <w:sectPr w:rsidR="004F4D5C" w:rsidRPr="004F4D5C" w:rsidSect="004F4D5C">
          <w:pgSz w:w="16838" w:h="11906" w:orient="landscape"/>
          <w:pgMar w:top="1276" w:right="678" w:bottom="426" w:left="1134" w:header="709" w:footer="709" w:gutter="0"/>
          <w:cols w:space="708"/>
          <w:docGrid w:linePitch="360"/>
        </w:sectPr>
      </w:pPr>
    </w:p>
    <w:p w:rsidR="00954FE6" w:rsidRPr="00954FE6" w:rsidRDefault="00954FE6" w:rsidP="00954FE6">
      <w:pPr>
        <w:jc w:val="center"/>
        <w:rPr>
          <w:sz w:val="28"/>
          <w:szCs w:val="20"/>
        </w:rPr>
      </w:pPr>
    </w:p>
    <w:p w:rsidR="00954FE6" w:rsidRPr="00954FE6" w:rsidRDefault="00954FE6" w:rsidP="00954FE6">
      <w:pPr>
        <w:rPr>
          <w:sz w:val="28"/>
          <w:szCs w:val="28"/>
        </w:rPr>
      </w:pPr>
    </w:p>
    <w:p w:rsidR="00954FE6" w:rsidRPr="00954FE6" w:rsidRDefault="00954FE6" w:rsidP="00954FE6">
      <w:pPr>
        <w:rPr>
          <w:sz w:val="28"/>
          <w:szCs w:val="28"/>
        </w:rPr>
      </w:pPr>
    </w:p>
    <w:p w:rsidR="00954FE6" w:rsidRPr="00954FE6" w:rsidRDefault="00954FE6" w:rsidP="00954FE6">
      <w:pPr>
        <w:rPr>
          <w:rFonts w:eastAsia="Calibri"/>
          <w:sz w:val="28"/>
          <w:szCs w:val="28"/>
        </w:rPr>
        <w:sectPr w:rsidR="00954FE6" w:rsidRPr="00954FE6" w:rsidSect="00954FE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Default="006945C7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9222E" w:rsidRDefault="0039222E" w:rsidP="0039222E">
      <w:pPr>
        <w:jc w:val="center"/>
        <w:rPr>
          <w:b/>
          <w:sz w:val="32"/>
          <w:szCs w:val="32"/>
        </w:rPr>
      </w:pPr>
    </w:p>
    <w:sectPr w:rsidR="0039222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424" w:rsidRDefault="005D3424" w:rsidP="00293B41">
      <w:r>
        <w:separator/>
      </w:r>
    </w:p>
  </w:endnote>
  <w:endnote w:type="continuationSeparator" w:id="0">
    <w:p w:rsidR="005D3424" w:rsidRDefault="005D3424" w:rsidP="0029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424" w:rsidRDefault="005D3424" w:rsidP="00293B41">
      <w:r>
        <w:separator/>
      </w:r>
    </w:p>
  </w:footnote>
  <w:footnote w:type="continuationSeparator" w:id="0">
    <w:p w:rsidR="005D3424" w:rsidRDefault="005D3424" w:rsidP="00293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3640159"/>
      <w:docPartObj>
        <w:docPartGallery w:val="Page Numbers (Top of Page)"/>
        <w:docPartUnique/>
      </w:docPartObj>
    </w:sdtPr>
    <w:sdtEndPr/>
    <w:sdtContent>
      <w:p w:rsidR="00B81CCD" w:rsidRDefault="00B81C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3B0">
          <w:rPr>
            <w:noProof/>
          </w:rPr>
          <w:t>1</w:t>
        </w:r>
        <w:r>
          <w:fldChar w:fldCharType="end"/>
        </w:r>
      </w:p>
    </w:sdtContent>
  </w:sdt>
  <w:p w:rsidR="00B81CCD" w:rsidRDefault="00B81CC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421479"/>
      <w:docPartObj>
        <w:docPartGallery w:val="Page Numbers (Top of Page)"/>
        <w:docPartUnique/>
      </w:docPartObj>
    </w:sdtPr>
    <w:sdtEndPr/>
    <w:sdtContent>
      <w:p w:rsidR="00B81CCD" w:rsidRDefault="00B81C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3B0">
          <w:rPr>
            <w:noProof/>
          </w:rPr>
          <w:t>7</w:t>
        </w:r>
        <w:r>
          <w:fldChar w:fldCharType="end"/>
        </w:r>
      </w:p>
    </w:sdtContent>
  </w:sdt>
  <w:p w:rsidR="00337D8D" w:rsidRDefault="00337D8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52124"/>
    <w:multiLevelType w:val="hybridMultilevel"/>
    <w:tmpl w:val="9262659C"/>
    <w:lvl w:ilvl="0" w:tplc="889439D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9DD6384"/>
    <w:multiLevelType w:val="multilevel"/>
    <w:tmpl w:val="19C4F5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43DA7"/>
    <w:multiLevelType w:val="multilevel"/>
    <w:tmpl w:val="D9D41A7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1DFC7FFA"/>
    <w:multiLevelType w:val="multilevel"/>
    <w:tmpl w:val="286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</w:abstractNum>
  <w:abstractNum w:abstractNumId="4">
    <w:nsid w:val="36454331"/>
    <w:multiLevelType w:val="multilevel"/>
    <w:tmpl w:val="D9D41A7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3D1748C8"/>
    <w:multiLevelType w:val="multilevel"/>
    <w:tmpl w:val="A9522A9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B85ADD"/>
    <w:multiLevelType w:val="multilevel"/>
    <w:tmpl w:val="0180CB26"/>
    <w:lvl w:ilvl="0">
      <w:start w:val="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5C0720"/>
    <w:multiLevelType w:val="hybridMultilevel"/>
    <w:tmpl w:val="9AC8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F1374"/>
    <w:multiLevelType w:val="hybridMultilevel"/>
    <w:tmpl w:val="DB028C58"/>
    <w:lvl w:ilvl="0" w:tplc="9AECF56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6BAF6ED5"/>
    <w:multiLevelType w:val="singleLevel"/>
    <w:tmpl w:val="C5725846"/>
    <w:lvl w:ilvl="0">
      <w:start w:val="2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11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745778A3"/>
    <w:multiLevelType w:val="hybridMultilevel"/>
    <w:tmpl w:val="4AA6370C"/>
    <w:lvl w:ilvl="0" w:tplc="61D8172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E2938BA"/>
    <w:multiLevelType w:val="hybridMultilevel"/>
    <w:tmpl w:val="2EB2B3F2"/>
    <w:lvl w:ilvl="0" w:tplc="EAEC0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A54B10"/>
    <w:multiLevelType w:val="multilevel"/>
    <w:tmpl w:val="F5D6A76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4"/>
  </w:num>
  <w:num w:numId="5">
    <w:abstractNumId w:val="1"/>
  </w:num>
  <w:num w:numId="6">
    <w:abstractNumId w:val="0"/>
  </w:num>
  <w:num w:numId="7">
    <w:abstractNumId w:val="10"/>
  </w:num>
  <w:num w:numId="8">
    <w:abstractNumId w:val="7"/>
  </w:num>
  <w:num w:numId="9">
    <w:abstractNumId w:val="9"/>
  </w:num>
  <w:num w:numId="10">
    <w:abstractNumId w:val="11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46"/>
    <w:rsid w:val="000255DD"/>
    <w:rsid w:val="001259BF"/>
    <w:rsid w:val="001B293E"/>
    <w:rsid w:val="00202760"/>
    <w:rsid w:val="00271086"/>
    <w:rsid w:val="00293B41"/>
    <w:rsid w:val="002B134F"/>
    <w:rsid w:val="00337D8D"/>
    <w:rsid w:val="0039222E"/>
    <w:rsid w:val="00397AFD"/>
    <w:rsid w:val="003C308D"/>
    <w:rsid w:val="003D15CF"/>
    <w:rsid w:val="00417F0C"/>
    <w:rsid w:val="0044359C"/>
    <w:rsid w:val="00462C1F"/>
    <w:rsid w:val="004814F8"/>
    <w:rsid w:val="004972A4"/>
    <w:rsid w:val="004F4D5C"/>
    <w:rsid w:val="00510E36"/>
    <w:rsid w:val="00517FA0"/>
    <w:rsid w:val="005D3424"/>
    <w:rsid w:val="005E1BBC"/>
    <w:rsid w:val="0064172D"/>
    <w:rsid w:val="006945C7"/>
    <w:rsid w:val="006A0CBE"/>
    <w:rsid w:val="006D005D"/>
    <w:rsid w:val="00703F9A"/>
    <w:rsid w:val="00785C30"/>
    <w:rsid w:val="007A3D25"/>
    <w:rsid w:val="007D1E13"/>
    <w:rsid w:val="0089681C"/>
    <w:rsid w:val="008E2A3E"/>
    <w:rsid w:val="00954FE6"/>
    <w:rsid w:val="009B6371"/>
    <w:rsid w:val="009D5892"/>
    <w:rsid w:val="00A2500A"/>
    <w:rsid w:val="00A46606"/>
    <w:rsid w:val="00A84B50"/>
    <w:rsid w:val="00AF42AC"/>
    <w:rsid w:val="00B5096E"/>
    <w:rsid w:val="00B52328"/>
    <w:rsid w:val="00B62750"/>
    <w:rsid w:val="00B759A4"/>
    <w:rsid w:val="00B81CCD"/>
    <w:rsid w:val="00B95C6D"/>
    <w:rsid w:val="00BC42ED"/>
    <w:rsid w:val="00BD0392"/>
    <w:rsid w:val="00BD61C0"/>
    <w:rsid w:val="00C046FF"/>
    <w:rsid w:val="00C41538"/>
    <w:rsid w:val="00CA04BD"/>
    <w:rsid w:val="00D06391"/>
    <w:rsid w:val="00D44EBE"/>
    <w:rsid w:val="00D527D8"/>
    <w:rsid w:val="00DD430D"/>
    <w:rsid w:val="00E63A46"/>
    <w:rsid w:val="00E72BC2"/>
    <w:rsid w:val="00EA03B0"/>
    <w:rsid w:val="00EB74A5"/>
    <w:rsid w:val="00EE1527"/>
    <w:rsid w:val="00F15EE1"/>
    <w:rsid w:val="00F67BB3"/>
    <w:rsid w:val="00FA63EF"/>
    <w:rsid w:val="00FC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E3473-8067-40CB-9958-842E311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 Знак"/>
    <w:link w:val="a5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5">
    <w:name w:val="Основной текст_"/>
    <w:basedOn w:val="a"/>
    <w:link w:val="a4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6">
    <w:name w:val="Normal (Web)"/>
    <w:basedOn w:val="a"/>
    <w:uiPriority w:val="99"/>
    <w:rsid w:val="00271086"/>
    <w:pPr>
      <w:spacing w:before="100" w:after="100"/>
    </w:pPr>
    <w:rPr>
      <w:rFonts w:ascii="Arial" w:eastAsia="Courier New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710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D430D"/>
    <w:rPr>
      <w:color w:val="0000FF"/>
      <w:u w:val="single"/>
    </w:rPr>
  </w:style>
  <w:style w:type="paragraph" w:customStyle="1" w:styleId="font5">
    <w:name w:val="font5"/>
    <w:basedOn w:val="a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uiPriority w:val="99"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9B63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5C69-52CE-451B-A066-338B5820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госуслуги</dc:creator>
  <cp:lastModifiedBy>Ilinka</cp:lastModifiedBy>
  <cp:revision>25</cp:revision>
  <cp:lastPrinted>2023-09-29T02:12:00Z</cp:lastPrinted>
  <dcterms:created xsi:type="dcterms:W3CDTF">2023-02-18T21:21:00Z</dcterms:created>
  <dcterms:modified xsi:type="dcterms:W3CDTF">2024-10-11T03:54:00Z</dcterms:modified>
</cp:coreProperties>
</file>